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0248C" w:rsidRDefault="0050248C">
      <w:pPr>
        <w:ind w:left="630"/>
      </w:pPr>
      <w:bookmarkStart w:id="0" w:name="_GoBack"/>
      <w:bookmarkEnd w:id="0"/>
    </w:p>
    <w:p w:rsidR="0050248C" w:rsidRDefault="0050248C">
      <w:pPr>
        <w:ind w:left="630"/>
      </w:pPr>
    </w:p>
    <w:p w:rsidR="0050248C" w:rsidRDefault="00E54F62" w:rsidP="00966F0A">
      <w:pPr>
        <w:ind w:left="993"/>
      </w:pPr>
      <w:r>
        <w:rPr>
          <w:rFonts w:ascii="Arial" w:eastAsia="Arial" w:hAnsi="Arial" w:cs="Arial"/>
          <w:sz w:val="24"/>
          <w:szCs w:val="24"/>
        </w:rPr>
        <w:t>Ghid de Recrutare</w:t>
      </w:r>
    </w:p>
    <w:p w:rsidR="0050248C" w:rsidRDefault="0050248C" w:rsidP="00966F0A">
      <w:pPr>
        <w:ind w:left="993"/>
        <w:jc w:val="center"/>
      </w:pPr>
      <w:bookmarkStart w:id="1" w:name="h.hfdj75hqvxy3" w:colFirst="0" w:colLast="0"/>
      <w:bookmarkEnd w:id="1"/>
    </w:p>
    <w:p w:rsidR="0050248C" w:rsidRDefault="00E54F62" w:rsidP="00966F0A">
      <w:pPr>
        <w:ind w:left="993"/>
        <w:jc w:val="both"/>
      </w:pPr>
      <w:bookmarkStart w:id="2" w:name="h.xuxb1uy0jf" w:colFirst="0" w:colLast="0"/>
      <w:bookmarkEnd w:id="2"/>
      <w:r>
        <w:tab/>
        <w:t>Recrutarea elevilor se face, de obicei, după o demonstrativă de dezbateri.</w:t>
      </w:r>
    </w:p>
    <w:p w:rsidR="0050248C" w:rsidRDefault="00E54F62" w:rsidP="00966F0A">
      <w:pPr>
        <w:ind w:left="993"/>
        <w:jc w:val="both"/>
      </w:pPr>
      <w:bookmarkStart w:id="3" w:name="h.d1lhbbbfpeqd" w:colFirst="0" w:colLast="0"/>
      <w:bookmarkEnd w:id="3"/>
      <w:r>
        <w:tab/>
      </w:r>
      <w:r>
        <w:t>Pentru a crea un sentiment de apartenență mai puternic, sugerăm ca recrutarea să se facă pe bază de interviu. Acest interviu se dorește mai mult o discuție cu viitorul debater prin care acestuia îi sunt clarificate diverse aspecte și la sfârșitul căreia co</w:t>
      </w:r>
      <w:r>
        <w:t xml:space="preserve">ordonatorul de club își face o idee despre ce aspecte îl motivează pe elev (pentru a putea lucra mai eficient mai târziu). </w:t>
      </w:r>
    </w:p>
    <w:p w:rsidR="0050248C" w:rsidRDefault="00E54F62" w:rsidP="00966F0A">
      <w:pPr>
        <w:ind w:left="993"/>
        <w:jc w:val="both"/>
      </w:pPr>
      <w:bookmarkStart w:id="4" w:name="h.79ods6e0p365" w:colFirst="0" w:colLast="0"/>
      <w:bookmarkEnd w:id="4"/>
      <w:r>
        <w:tab/>
        <w:t>Sugerăm întrebări de încălzire: care e culoarea ta preferată, ce muzică îți place și de ce. Apoi întrebări prin care aflăm informaț</w:t>
      </w:r>
      <w:r>
        <w:t>ii relevante de la debater: de unde ai aflat de debate, de ce vrei să faci debate. Apoi încercăm să ne dăm seama cum se descurcă elevul în situații argumentative: Ce părere ai de eutanasierea câinilor? (sau orice altă întrebare legată de un aspect relevant</w:t>
      </w:r>
      <w:r>
        <w:t xml:space="preserve"> din viata cotidiană). În ultimul rând explicăm elevului cât se poate de clar care vor fi responsabilitățile sale dacă este admis. </w:t>
      </w:r>
    </w:p>
    <w:p w:rsidR="0050248C" w:rsidRDefault="0050248C" w:rsidP="00966F0A">
      <w:pPr>
        <w:ind w:left="993"/>
        <w:jc w:val="both"/>
      </w:pPr>
      <w:bookmarkStart w:id="5" w:name="h.z95gi0rhje32" w:colFirst="0" w:colLast="0"/>
      <w:bookmarkEnd w:id="5"/>
    </w:p>
    <w:p w:rsidR="0050248C" w:rsidRDefault="00E54F62" w:rsidP="00966F0A">
      <w:pPr>
        <w:ind w:left="993"/>
        <w:jc w:val="both"/>
      </w:pPr>
      <w:bookmarkStart w:id="6" w:name="h.cuo2c128opce" w:colFirst="0" w:colLast="0"/>
      <w:bookmarkEnd w:id="6"/>
      <w:r>
        <w:tab/>
        <w:t>Procesul de selecție își va schimba strictețea de la situație la situație, depinzând de câți elevi participă. Ca reguli ge</w:t>
      </w:r>
      <w:r>
        <w:t xml:space="preserve">nerale, încercăm nu să căutăm elevi ce vorbesc bine sau argumentează deja ușor ci elevi motivați care par muncitori.  </w:t>
      </w:r>
    </w:p>
    <w:sectPr w:rsidR="0050248C">
      <w:headerReference w:type="default" r:id="rId6"/>
      <w:footerReference w:type="default" r:id="rId7"/>
      <w:pgSz w:w="11906" w:h="16838"/>
      <w:pgMar w:top="1161" w:right="26" w:bottom="1417" w:left="0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F62" w:rsidRDefault="00E54F62">
      <w:pPr>
        <w:spacing w:after="0" w:line="240" w:lineRule="auto"/>
      </w:pPr>
      <w:r>
        <w:separator/>
      </w:r>
    </w:p>
  </w:endnote>
  <w:endnote w:type="continuationSeparator" w:id="0">
    <w:p w:rsidR="00E54F62" w:rsidRDefault="00E54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48C" w:rsidRDefault="00E54F62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inline distT="0" distB="0" distL="0" distR="0">
          <wp:extent cx="7543800" cy="895350"/>
          <wp:effectExtent l="0" t="0" r="0" b="0"/>
          <wp:docPr id="2" name="image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3.png"/>
                  <pic:cNvPicPr preferRelativeResize="0"/>
                </pic:nvPicPr>
                <pic:blipFill>
                  <a:blip r:embed="rId1"/>
                  <a:srcRect t="24381" b="25794"/>
                  <a:stretch>
                    <a:fillRect/>
                  </a:stretch>
                </pic:blipFill>
                <pic:spPr>
                  <a:xfrm>
                    <a:off x="0" y="0"/>
                    <a:ext cx="754380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0248C" w:rsidRDefault="0050248C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F62" w:rsidRDefault="00E54F62">
      <w:pPr>
        <w:spacing w:after="0" w:line="240" w:lineRule="auto"/>
      </w:pPr>
      <w:r>
        <w:separator/>
      </w:r>
    </w:p>
  </w:footnote>
  <w:footnote w:type="continuationSeparator" w:id="0">
    <w:p w:rsidR="00E54F62" w:rsidRDefault="00E54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48C" w:rsidRDefault="00E54F62">
    <w:pPr>
      <w:tabs>
        <w:tab w:val="left" w:pos="0"/>
      </w:tabs>
      <w:spacing w:after="0" w:line="240" w:lineRule="auto"/>
    </w:pPr>
    <w:r>
      <w:rPr>
        <w:noProof/>
      </w:rPr>
      <w:drawing>
        <wp:inline distT="0" distB="0" distL="0" distR="0">
          <wp:extent cx="7543800" cy="1797050"/>
          <wp:effectExtent l="0" t="0" r="0" b="0"/>
          <wp:docPr id="1" name="image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1797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0248C" w:rsidRDefault="0050248C">
    <w:pPr>
      <w:tabs>
        <w:tab w:val="center" w:pos="4536"/>
        <w:tab w:val="right" w:pos="9072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0248C"/>
    <w:rsid w:val="0050248C"/>
    <w:rsid w:val="00966F0A"/>
    <w:rsid w:val="00E5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E07D9E-51CC-4B92-A6EE-0217437D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raluca bogdan</cp:lastModifiedBy>
  <cp:revision>2</cp:revision>
  <dcterms:created xsi:type="dcterms:W3CDTF">2016-06-24T06:14:00Z</dcterms:created>
  <dcterms:modified xsi:type="dcterms:W3CDTF">2016-06-24T06:14:00Z</dcterms:modified>
</cp:coreProperties>
</file>